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F8CC3" w14:textId="77777777" w:rsidR="0077062E" w:rsidRPr="0077062E" w:rsidRDefault="0077062E" w:rsidP="007706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26"/>
          <w:szCs w:val="26"/>
        </w:rPr>
      </w:pPr>
      <w:r w:rsidRPr="0077062E">
        <w:rPr>
          <w:rFonts w:ascii="Arial" w:hAnsi="Arial" w:cs="Arial"/>
          <w:color w:val="1A1A1A"/>
          <w:sz w:val="26"/>
          <w:szCs w:val="26"/>
        </w:rPr>
        <w:t>PHIMOSIS ET COMPLICATIONS</w:t>
      </w:r>
    </w:p>
    <w:p w14:paraId="47C7EE27" w14:textId="77777777" w:rsidR="0077062E" w:rsidRPr="0077062E" w:rsidRDefault="0077062E" w:rsidP="007706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26"/>
          <w:szCs w:val="26"/>
        </w:rPr>
      </w:pPr>
      <w:r w:rsidRPr="0077062E">
        <w:rPr>
          <w:rFonts w:ascii="Arial" w:hAnsi="Arial" w:cs="Arial"/>
          <w:color w:val="1A1A1A"/>
          <w:sz w:val="26"/>
          <w:szCs w:val="26"/>
        </w:rPr>
        <w:t>SFP2014</w:t>
      </w:r>
    </w:p>
    <w:p w14:paraId="5C083BC9" w14:textId="77777777" w:rsidR="0077062E" w:rsidRPr="0077062E" w:rsidRDefault="0077062E" w:rsidP="0077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2EA8442" w14:textId="77777777" w:rsidR="0077062E" w:rsidRPr="0077062E" w:rsidRDefault="0077062E" w:rsidP="007706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77062E">
        <w:rPr>
          <w:rFonts w:ascii="Arial" w:hAnsi="Arial" w:cs="Arial"/>
          <w:color w:val="1A1A1A"/>
          <w:sz w:val="26"/>
          <w:szCs w:val="26"/>
        </w:rPr>
        <w:t xml:space="preserve">Ne pas toucher </w:t>
      </w:r>
      <w:proofErr w:type="gramStart"/>
      <w:r w:rsidRPr="0077062E">
        <w:rPr>
          <w:rFonts w:ascii="Arial" w:hAnsi="Arial" w:cs="Arial"/>
          <w:color w:val="1A1A1A"/>
          <w:sz w:val="26"/>
          <w:szCs w:val="26"/>
        </w:rPr>
        <w:t>au</w:t>
      </w:r>
      <w:proofErr w:type="gramEnd"/>
      <w:r w:rsidRPr="0077062E">
        <w:rPr>
          <w:rFonts w:ascii="Arial" w:hAnsi="Arial" w:cs="Arial"/>
          <w:color w:val="1A1A1A"/>
          <w:sz w:val="26"/>
          <w:szCs w:val="26"/>
        </w:rPr>
        <w:t xml:space="preserve"> collection de smegma </w:t>
      </w:r>
    </w:p>
    <w:p w14:paraId="39E0A394" w14:textId="77777777" w:rsidR="0077062E" w:rsidRPr="0077062E" w:rsidRDefault="0077062E" w:rsidP="007706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77062E">
        <w:rPr>
          <w:rFonts w:ascii="Arial" w:hAnsi="Arial" w:cs="Arial"/>
          <w:color w:val="1A1A1A"/>
          <w:sz w:val="26"/>
          <w:szCs w:val="26"/>
        </w:rPr>
        <w:t>Verge palmée = peau du gland jusqu'au scrotum</w:t>
      </w:r>
    </w:p>
    <w:p w14:paraId="79F0492B" w14:textId="77777777" w:rsidR="0077062E" w:rsidRPr="0077062E" w:rsidRDefault="0077062E" w:rsidP="007706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77062E">
        <w:rPr>
          <w:rFonts w:ascii="Arial" w:hAnsi="Arial" w:cs="Arial"/>
          <w:color w:val="1A1A1A"/>
          <w:sz w:val="26"/>
          <w:szCs w:val="26"/>
        </w:rPr>
        <w:t>Verge enfouie (post circoncision) =&gt; s'améliore en grandissant puis s'opère par amarrage de la peau à la base de la verge.</w:t>
      </w:r>
    </w:p>
    <w:p w14:paraId="1233DFC0" w14:textId="77777777" w:rsidR="0077062E" w:rsidRPr="0077062E" w:rsidRDefault="0077062E" w:rsidP="0077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6B1B763B" w14:textId="77777777" w:rsidR="0077062E" w:rsidRPr="0077062E" w:rsidRDefault="0077062E" w:rsidP="0077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17939917" w14:textId="77777777" w:rsidR="0077062E" w:rsidRPr="0077062E" w:rsidRDefault="0077062E" w:rsidP="0077062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  <w:u w:val="single"/>
        </w:rPr>
      </w:pPr>
      <w:r w:rsidRPr="0077062E">
        <w:rPr>
          <w:rFonts w:ascii="Arial" w:hAnsi="Arial" w:cs="Arial"/>
          <w:b/>
          <w:color w:val="1A1A1A"/>
          <w:sz w:val="26"/>
          <w:szCs w:val="26"/>
          <w:u w:val="single"/>
        </w:rPr>
        <w:t>PHIMOSIS</w:t>
      </w:r>
    </w:p>
    <w:p w14:paraId="1464D150" w14:textId="77777777" w:rsidR="0077062E" w:rsidRDefault="0077062E" w:rsidP="007706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77062E">
        <w:rPr>
          <w:rFonts w:ascii="Arial" w:hAnsi="Arial" w:cs="Arial"/>
          <w:color w:val="1A1A1A"/>
          <w:sz w:val="26"/>
          <w:szCs w:val="26"/>
        </w:rPr>
        <w:t>Normal à la naissance (90% des enfants)</w:t>
      </w:r>
    </w:p>
    <w:p w14:paraId="7ABEA840" w14:textId="77777777" w:rsidR="0077062E" w:rsidRDefault="0077062E" w:rsidP="007706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</w:t>
      </w:r>
      <w:r w:rsidRPr="0077062E">
        <w:rPr>
          <w:rFonts w:ascii="Arial" w:hAnsi="Arial" w:cs="Arial"/>
          <w:color w:val="1A1A1A"/>
          <w:sz w:val="26"/>
          <w:szCs w:val="26"/>
        </w:rPr>
        <w:t xml:space="preserve">isparaît entre 3-7 ans selon les </w:t>
      </w:r>
      <w:r>
        <w:rPr>
          <w:rFonts w:ascii="Arial" w:hAnsi="Arial" w:cs="Arial"/>
          <w:color w:val="1A1A1A"/>
          <w:sz w:val="26"/>
          <w:szCs w:val="26"/>
        </w:rPr>
        <w:t>ethnies</w:t>
      </w:r>
    </w:p>
    <w:p w14:paraId="7F49964F" w14:textId="77777777" w:rsidR="0077062E" w:rsidRPr="0077062E" w:rsidRDefault="0077062E" w:rsidP="007706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77062E">
        <w:rPr>
          <w:rFonts w:ascii="Arial" w:hAnsi="Arial" w:cs="Arial"/>
          <w:color w:val="1A1A1A"/>
          <w:sz w:val="26"/>
          <w:szCs w:val="26"/>
        </w:rPr>
        <w:t>Les adhérences se défont par l'enfant lui-même seul dans le bain.</w:t>
      </w:r>
    </w:p>
    <w:p w14:paraId="451846AA" w14:textId="77777777" w:rsidR="0077062E" w:rsidRPr="0077062E" w:rsidRDefault="0077062E" w:rsidP="007706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77062E">
        <w:rPr>
          <w:rFonts w:ascii="Arial" w:hAnsi="Arial" w:cs="Arial"/>
          <w:color w:val="1A1A1A"/>
          <w:sz w:val="26"/>
          <w:szCs w:val="26"/>
        </w:rPr>
        <w:t xml:space="preserve">CAVE au phimosis secondaire au lichen </w:t>
      </w:r>
      <w:proofErr w:type="spellStart"/>
      <w:r w:rsidRPr="0077062E">
        <w:rPr>
          <w:rFonts w:ascii="Arial" w:hAnsi="Arial" w:cs="Arial"/>
          <w:color w:val="1A1A1A"/>
          <w:sz w:val="26"/>
          <w:szCs w:val="26"/>
        </w:rPr>
        <w:t>scléro</w:t>
      </w:r>
      <w:proofErr w:type="spellEnd"/>
      <w:r>
        <w:rPr>
          <w:rFonts w:ascii="Arial" w:hAnsi="Arial" w:cs="Arial"/>
          <w:color w:val="1A1A1A"/>
          <w:sz w:val="26"/>
          <w:szCs w:val="26"/>
        </w:rPr>
        <w:t>-</w:t>
      </w:r>
      <w:r w:rsidRPr="0077062E">
        <w:rPr>
          <w:rFonts w:ascii="Arial" w:hAnsi="Arial" w:cs="Arial"/>
          <w:color w:val="1A1A1A"/>
          <w:sz w:val="26"/>
          <w:szCs w:val="26"/>
        </w:rPr>
        <w:t>atrophique qui ne passera pas tout seul et récidivera post traitement </w:t>
      </w:r>
    </w:p>
    <w:p w14:paraId="4F5BCC3C" w14:textId="77777777" w:rsidR="0077062E" w:rsidRPr="0077062E" w:rsidRDefault="0077062E" w:rsidP="007706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La persistance au-delà de</w:t>
      </w:r>
      <w:r w:rsidRPr="0077062E">
        <w:rPr>
          <w:rFonts w:ascii="Arial" w:hAnsi="Arial" w:cs="Arial"/>
          <w:color w:val="1A1A1A"/>
          <w:sz w:val="26"/>
          <w:szCs w:val="26"/>
        </w:rPr>
        <w:t xml:space="preserve"> 5 ans </w:t>
      </w:r>
      <w:r>
        <w:rPr>
          <w:rFonts w:ascii="Arial" w:hAnsi="Arial" w:cs="Arial"/>
          <w:color w:val="1A1A1A"/>
          <w:sz w:val="26"/>
          <w:szCs w:val="26"/>
        </w:rPr>
        <w:t>mérite d’en discuter</w:t>
      </w:r>
      <w:r w:rsidRPr="0077062E"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Arial" w:hAnsi="Arial" w:cs="Arial"/>
          <w:color w:val="1A1A1A"/>
          <w:sz w:val="26"/>
          <w:szCs w:val="26"/>
        </w:rPr>
        <w:t>en consultation</w:t>
      </w:r>
      <w:r w:rsidRPr="0077062E">
        <w:rPr>
          <w:rFonts w:ascii="Arial" w:hAnsi="Arial" w:cs="Arial"/>
          <w:color w:val="1A1A1A"/>
          <w:sz w:val="26"/>
          <w:szCs w:val="26"/>
        </w:rPr>
        <w:t>. </w:t>
      </w:r>
    </w:p>
    <w:p w14:paraId="0FB709E5" w14:textId="77777777" w:rsidR="0077062E" w:rsidRDefault="0077062E" w:rsidP="007706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Traitement</w:t>
      </w:r>
    </w:p>
    <w:p w14:paraId="7C033F79" w14:textId="77777777" w:rsidR="0077062E" w:rsidRDefault="0077062E" w:rsidP="007706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La c</w:t>
      </w:r>
      <w:r w:rsidRPr="0077062E">
        <w:rPr>
          <w:rFonts w:ascii="Arial" w:hAnsi="Arial" w:cs="Arial"/>
          <w:color w:val="1A1A1A"/>
          <w:sz w:val="26"/>
          <w:szCs w:val="26"/>
        </w:rPr>
        <w:t xml:space="preserve">orticothérapie 2x/j en crème sur </w:t>
      </w:r>
      <w:r>
        <w:rPr>
          <w:rFonts w:ascii="Arial" w:hAnsi="Arial" w:cs="Arial"/>
          <w:color w:val="1A1A1A"/>
          <w:sz w:val="26"/>
          <w:szCs w:val="26"/>
        </w:rPr>
        <w:t xml:space="preserve">la </w:t>
      </w:r>
      <w:r w:rsidRPr="0077062E">
        <w:rPr>
          <w:rFonts w:ascii="Arial" w:hAnsi="Arial" w:cs="Arial"/>
          <w:color w:val="1A1A1A"/>
          <w:sz w:val="26"/>
          <w:szCs w:val="26"/>
        </w:rPr>
        <w:t xml:space="preserve">zone serré </w:t>
      </w:r>
      <w:r w:rsidRPr="0077062E">
        <w:rPr>
          <w:rFonts w:ascii="Arial" w:hAnsi="Arial" w:cs="Arial"/>
          <w:color w:val="1A1A1A"/>
          <w:sz w:val="26"/>
          <w:szCs w:val="26"/>
          <w:u w:val="single"/>
        </w:rPr>
        <w:t>sans massage</w:t>
      </w:r>
      <w:r w:rsidRPr="0077062E">
        <w:rPr>
          <w:rFonts w:ascii="Arial" w:hAnsi="Arial" w:cs="Arial"/>
          <w:color w:val="1A1A1A"/>
          <w:sz w:val="26"/>
          <w:szCs w:val="26"/>
        </w:rPr>
        <w:t xml:space="preserve"> avec traction douce quotidienne </w:t>
      </w:r>
      <w:r w:rsidRPr="0077062E">
        <w:rPr>
          <w:rFonts w:ascii="Arial" w:hAnsi="Arial" w:cs="Arial"/>
          <w:color w:val="1A1A1A"/>
          <w:sz w:val="26"/>
          <w:szCs w:val="26"/>
          <w:u w:val="single"/>
        </w:rPr>
        <w:t>pendant 2 mois</w:t>
      </w:r>
      <w:r w:rsidRPr="0077062E">
        <w:rPr>
          <w:rFonts w:ascii="Arial" w:hAnsi="Arial" w:cs="Arial"/>
          <w:color w:val="1A1A1A"/>
          <w:sz w:val="26"/>
          <w:szCs w:val="26"/>
        </w:rPr>
        <w:t xml:space="preserve"> avec 1 mois de pause et reprise pour 2 mois si échec (efficacité en général en 2-3 semaines).</w:t>
      </w:r>
    </w:p>
    <w:p w14:paraId="23A70862" w14:textId="77777777" w:rsidR="0077062E" w:rsidRPr="0077062E" w:rsidRDefault="0077062E" w:rsidP="007706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77062E">
        <w:rPr>
          <w:rFonts w:ascii="Arial" w:hAnsi="Arial" w:cs="Arial"/>
          <w:color w:val="1A1A1A"/>
          <w:sz w:val="26"/>
          <w:szCs w:val="26"/>
        </w:rPr>
        <w:t>Si rien</w:t>
      </w:r>
      <w:r>
        <w:rPr>
          <w:rFonts w:ascii="Arial" w:hAnsi="Arial" w:cs="Arial"/>
          <w:color w:val="1A1A1A"/>
          <w:sz w:val="26"/>
          <w:szCs w:val="26"/>
        </w:rPr>
        <w:t xml:space="preserve"> n’est fait, le phimosis sera suivi de</w:t>
      </w:r>
      <w:r w:rsidRPr="0077062E">
        <w:rPr>
          <w:rFonts w:ascii="Arial" w:hAnsi="Arial" w:cs="Arial"/>
          <w:color w:val="1A1A1A"/>
          <w:sz w:val="26"/>
          <w:szCs w:val="26"/>
        </w:rPr>
        <w:t xml:space="preserve"> douleurs, ballon</w:t>
      </w:r>
      <w:r>
        <w:rPr>
          <w:rFonts w:ascii="Arial" w:hAnsi="Arial" w:cs="Arial"/>
          <w:color w:val="1A1A1A"/>
          <w:sz w:val="26"/>
          <w:szCs w:val="26"/>
        </w:rPr>
        <w:t xml:space="preserve">nement à la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iction</w:t>
      </w:r>
      <w:proofErr w:type="spellEnd"/>
      <w:r>
        <w:rPr>
          <w:rFonts w:ascii="Arial" w:hAnsi="Arial" w:cs="Arial"/>
          <w:color w:val="1A1A1A"/>
          <w:sz w:val="26"/>
          <w:szCs w:val="26"/>
        </w:rPr>
        <w:t>,</w:t>
      </w:r>
      <w:r w:rsidRPr="0077062E">
        <w:rPr>
          <w:rFonts w:ascii="Arial" w:hAnsi="Arial" w:cs="Arial"/>
          <w:color w:val="1A1A1A"/>
          <w:sz w:val="26"/>
          <w:szCs w:val="26"/>
        </w:rPr>
        <w:t xml:space="preserve"> idéation lors des mictions, balanite, paraphimosis.</w:t>
      </w:r>
    </w:p>
    <w:p w14:paraId="59F96227" w14:textId="77777777" w:rsidR="0077062E" w:rsidRPr="0077062E" w:rsidRDefault="0077062E" w:rsidP="0077062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F37681B" w14:textId="77777777" w:rsidR="007F75F5" w:rsidRPr="007F75F5" w:rsidRDefault="007F75F5" w:rsidP="007F75F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val="single"/>
          <w:lang w:val="en-US"/>
        </w:rPr>
      </w:pPr>
      <w:bookmarkStart w:id="0" w:name="_GoBack"/>
      <w:r w:rsidRPr="007F75F5">
        <w:rPr>
          <w:rFonts w:ascii="Arial" w:hAnsi="Arial" w:cs="Arial"/>
          <w:color w:val="1A1A1A"/>
          <w:sz w:val="26"/>
          <w:szCs w:val="26"/>
          <w:u w:val="single"/>
          <w:lang w:val="en-US"/>
        </w:rPr>
        <w:t>COMPLICATIONS</w:t>
      </w:r>
    </w:p>
    <w:bookmarkEnd w:id="0"/>
    <w:p w14:paraId="1BA1A9E7" w14:textId="77777777" w:rsidR="007F75F5" w:rsidRPr="007F75F5" w:rsidRDefault="007F75F5" w:rsidP="007F75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b/>
          <w:color w:val="1A1A1A"/>
          <w:sz w:val="26"/>
          <w:szCs w:val="26"/>
          <w:lang w:val="en-US"/>
        </w:rPr>
        <w:t>BALANITE</w:t>
      </w:r>
    </w:p>
    <w:p w14:paraId="23FFD172" w14:textId="77777777" w:rsidR="007F75F5" w:rsidRP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Inflammation du gland=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balanite</w:t>
      </w:r>
      <w:proofErr w:type="spellEnd"/>
    </w:p>
    <w:p w14:paraId="2812C3AE" w14:textId="77777777" w:rsidR="007F75F5" w:rsidRP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Inflammation du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prépuce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=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posthite</w:t>
      </w:r>
      <w:proofErr w:type="spellEnd"/>
    </w:p>
    <w:p w14:paraId="72E9A5B4" w14:textId="77777777" w:rsidR="007F75F5" w:rsidRDefault="007F75F5" w:rsidP="007F75F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0886CCC6" w14:textId="77777777" w:rsid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TTT:</w:t>
      </w:r>
    </w:p>
    <w:p w14:paraId="366A8E70" w14:textId="77777777" w:rsidR="007F75F5" w:rsidRPr="007F75F5" w:rsidRDefault="007F75F5" w:rsidP="007F75F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30E7359B" w14:textId="77777777" w:rsidR="007F75F5" w:rsidRDefault="007F75F5" w:rsidP="007F75F5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1er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choix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=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Septivon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>®</w:t>
      </w: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savon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2x /j en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bains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de siege avec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efficacité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en 4-5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jours</w:t>
      </w:r>
      <w:proofErr w:type="spellEnd"/>
    </w:p>
    <w:p w14:paraId="310049C2" w14:textId="77777777" w:rsidR="007F75F5" w:rsidRPr="007F75F5" w:rsidRDefault="007F75F5" w:rsidP="007F75F5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Dakin 2x/j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marche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aussi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mais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CAVE à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diluer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assez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sinon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brûlures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!!</w:t>
      </w:r>
      <w:proofErr w:type="gram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!</w:t>
      </w:r>
      <w:proofErr w:type="gram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=&gt; </w:t>
      </w:r>
      <w:proofErr w:type="gram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à</w:t>
      </w:r>
      <w:proofErr w:type="gram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garder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comme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2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eme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choix</w:t>
      </w:r>
      <w:proofErr w:type="spellEnd"/>
    </w:p>
    <w:p w14:paraId="731A7822" w14:textId="77777777" w:rsidR="007F75F5" w:rsidRDefault="007F75F5" w:rsidP="007F75F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597F9654" w14:textId="77777777" w:rsidR="007F75F5" w:rsidRPr="007F75F5" w:rsidRDefault="007F75F5" w:rsidP="007F75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b/>
          <w:color w:val="1A1A1A"/>
          <w:sz w:val="26"/>
          <w:szCs w:val="26"/>
          <w:lang w:val="en-US"/>
        </w:rPr>
        <w:t>PARAPHIMOSIS</w:t>
      </w:r>
    </w:p>
    <w:p w14:paraId="0EB6F69A" w14:textId="77777777" w:rsidR="007F75F5" w:rsidRP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Ne se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réduit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pas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seul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=&gt; URGENCES!!!</w:t>
      </w:r>
    </w:p>
    <w:p w14:paraId="1C1F1C82" w14:textId="77777777" w:rsidR="007F75F5" w:rsidRP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Prévention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par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décalottage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/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recalottage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gram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et</w:t>
      </w:r>
      <w:proofErr w:type="gram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ce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pas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avant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5 ans</w:t>
      </w:r>
      <w:r>
        <w:rPr>
          <w:rFonts w:ascii="Arial" w:hAnsi="Arial" w:cs="Arial"/>
          <w:color w:val="1A1A1A"/>
          <w:sz w:val="26"/>
          <w:szCs w:val="26"/>
          <w:lang w:val="en-US"/>
        </w:rPr>
        <w:t>.</w:t>
      </w:r>
    </w:p>
    <w:p w14:paraId="7095614B" w14:textId="77777777" w:rsidR="007F75F5" w:rsidRP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Se fait sous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antalgie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>.</w:t>
      </w:r>
    </w:p>
    <w:p w14:paraId="2DC271AF" w14:textId="77777777" w:rsidR="007F75F5" w:rsidRP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Sucre en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poudre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pour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œdème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>.</w:t>
      </w:r>
    </w:p>
    <w:p w14:paraId="17900EBC" w14:textId="77777777" w:rsidR="007F75F5" w:rsidRP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Ensuite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, pas de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décalottage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avant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consultation avec le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lastRenderedPageBreak/>
        <w:t>chirurgien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!</w:t>
      </w:r>
    </w:p>
    <w:p w14:paraId="0C91F2B4" w14:textId="77777777" w:rsidR="007F75F5" w:rsidRDefault="007F75F5" w:rsidP="007F75F5">
      <w:pPr>
        <w:widowControl w:val="0"/>
        <w:autoSpaceDE w:val="0"/>
        <w:autoSpaceDN w:val="0"/>
        <w:adjustRightInd w:val="0"/>
        <w:ind w:firstLine="80"/>
        <w:rPr>
          <w:rFonts w:ascii="Arial" w:hAnsi="Arial" w:cs="Arial"/>
          <w:color w:val="1A1A1A"/>
          <w:sz w:val="26"/>
          <w:szCs w:val="26"/>
          <w:lang w:val="en-US"/>
        </w:rPr>
      </w:pPr>
    </w:p>
    <w:p w14:paraId="5618A3E7" w14:textId="77777777" w:rsidR="007F75F5" w:rsidRPr="007F75F5" w:rsidRDefault="007F75F5" w:rsidP="007F75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b/>
          <w:color w:val="1A1A1A"/>
          <w:sz w:val="26"/>
          <w:szCs w:val="26"/>
          <w:lang w:val="en-US"/>
        </w:rPr>
        <w:t>PRIAPISME</w:t>
      </w:r>
    </w:p>
    <w:p w14:paraId="0A54BDD2" w14:textId="77777777" w:rsidR="007F75F5" w:rsidRP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Si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érection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flasque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&gt; 4h et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douloureuse</w:t>
      </w:r>
      <w:proofErr w:type="spellEnd"/>
    </w:p>
    <w:p w14:paraId="7002E027" w14:textId="77777777" w:rsidR="007F75F5" w:rsidRP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color w:val="1A1A1A"/>
          <w:sz w:val="26"/>
          <w:szCs w:val="26"/>
          <w:lang w:val="en-US"/>
        </w:rPr>
        <w:t>PENSER DREPANOCYTOSE!!!!</w:t>
      </w:r>
    </w:p>
    <w:p w14:paraId="395E2138" w14:textId="77777777" w:rsidR="007F75F5" w:rsidRPr="007F75F5" w:rsidRDefault="007F75F5" w:rsidP="007F75F5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=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Urgence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par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risque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de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nécrose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et trouble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érection</w:t>
      </w:r>
      <w:proofErr w:type="spellEnd"/>
    </w:p>
    <w:p w14:paraId="6B2D2E4B" w14:textId="77777777" w:rsidR="007F75F5" w:rsidRPr="007F75F5" w:rsidRDefault="007F75F5" w:rsidP="007F75F5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Traiter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comme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une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crise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drépanocytaire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 </w:t>
      </w:r>
    </w:p>
    <w:p w14:paraId="3F55E1FE" w14:textId="77777777" w:rsidR="007F75F5" w:rsidRPr="007F75F5" w:rsidRDefault="007F75F5" w:rsidP="007F75F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Effortil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® </w:t>
      </w: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intra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caverneux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si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&lt;3</w:t>
      </w:r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h et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décompression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chir</w:t>
      </w:r>
      <w:proofErr w:type="spellEnd"/>
      <w:r w:rsidRPr="007F75F5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proofErr w:type="gramStart"/>
      <w:r w:rsidRPr="007F75F5">
        <w:rPr>
          <w:rFonts w:ascii="Arial" w:hAnsi="Arial" w:cs="Arial"/>
          <w:color w:val="1A1A1A"/>
          <w:sz w:val="26"/>
          <w:szCs w:val="26"/>
          <w:lang w:val="en-US"/>
        </w:rPr>
        <w:t>ensuite</w:t>
      </w:r>
      <w:proofErr w:type="spellEnd"/>
      <w:proofErr w:type="gramEnd"/>
    </w:p>
    <w:p w14:paraId="5CCB92BB" w14:textId="77777777" w:rsidR="0018505F" w:rsidRPr="0077062E" w:rsidRDefault="0018505F" w:rsidP="007F75F5">
      <w:pPr>
        <w:ind w:left="360"/>
      </w:pPr>
    </w:p>
    <w:sectPr w:rsidR="0018505F" w:rsidRPr="0077062E" w:rsidSect="00CC17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580"/>
    <w:multiLevelType w:val="hybridMultilevel"/>
    <w:tmpl w:val="1EAA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8554A"/>
    <w:multiLevelType w:val="hybridMultilevel"/>
    <w:tmpl w:val="61A6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2E"/>
    <w:rsid w:val="0018505F"/>
    <w:rsid w:val="0077062E"/>
    <w:rsid w:val="007F75F5"/>
    <w:rsid w:val="00C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EDA9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1427</Characters>
  <Application>Microsoft Macintosh Word</Application>
  <DocSecurity>0</DocSecurity>
  <Lines>11</Lines>
  <Paragraphs>3</Paragraphs>
  <ScaleCrop>false</ScaleCrop>
  <Company>-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2</cp:revision>
  <dcterms:created xsi:type="dcterms:W3CDTF">2014-12-09T17:59:00Z</dcterms:created>
  <dcterms:modified xsi:type="dcterms:W3CDTF">2014-12-09T18:08:00Z</dcterms:modified>
</cp:coreProperties>
</file>