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59265" w14:textId="77777777" w:rsidR="00EF3696" w:rsidRPr="008128A4" w:rsidRDefault="00EF3696" w:rsidP="00EF36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20"/>
          <w:szCs w:val="20"/>
        </w:rPr>
      </w:pPr>
      <w:r w:rsidRPr="008128A4">
        <w:rPr>
          <w:rFonts w:ascii="Arial" w:hAnsi="Arial" w:cs="Arial"/>
          <w:b/>
          <w:color w:val="1A1A1A"/>
          <w:sz w:val="20"/>
          <w:szCs w:val="20"/>
        </w:rPr>
        <w:t>Scoliose idiopathique</w:t>
      </w:r>
    </w:p>
    <w:p w14:paraId="1C5AF2C5" w14:textId="77777777" w:rsidR="00903797" w:rsidRPr="008128A4" w:rsidRDefault="00903797" w:rsidP="00EF36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</w:rPr>
      </w:pPr>
      <w:r w:rsidRPr="008128A4">
        <w:rPr>
          <w:rFonts w:ascii="Arial" w:hAnsi="Arial" w:cs="Arial"/>
          <w:i/>
          <w:sz w:val="20"/>
          <w:szCs w:val="20"/>
        </w:rPr>
        <w:t>Forum Med Suisse 2011</w:t>
      </w:r>
      <w:proofErr w:type="gramStart"/>
      <w:r w:rsidRPr="008128A4">
        <w:rPr>
          <w:rFonts w:ascii="Arial" w:hAnsi="Arial" w:cs="Arial"/>
          <w:i/>
          <w:sz w:val="20"/>
          <w:szCs w:val="20"/>
        </w:rPr>
        <w:t>;11</w:t>
      </w:r>
      <w:proofErr w:type="gramEnd"/>
      <w:r w:rsidRPr="008128A4">
        <w:rPr>
          <w:rFonts w:ascii="Arial" w:hAnsi="Arial" w:cs="Arial"/>
          <w:i/>
          <w:sz w:val="20"/>
          <w:szCs w:val="20"/>
        </w:rPr>
        <w:t>(1–2):16–17</w:t>
      </w:r>
    </w:p>
    <w:p w14:paraId="1DFDE69D" w14:textId="68204309" w:rsidR="00EF3696" w:rsidRPr="008128A4" w:rsidRDefault="00EF3696" w:rsidP="00EF36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1A1A1A"/>
          <w:sz w:val="20"/>
          <w:szCs w:val="20"/>
        </w:rPr>
      </w:pPr>
      <w:r w:rsidRPr="008128A4">
        <w:rPr>
          <w:rFonts w:ascii="Arial" w:hAnsi="Arial" w:cs="Arial"/>
          <w:i/>
          <w:color w:val="1A1A1A"/>
          <w:sz w:val="20"/>
          <w:szCs w:val="20"/>
        </w:rPr>
        <w:t>JIRP 2012</w:t>
      </w:r>
    </w:p>
    <w:p w14:paraId="3084D82C" w14:textId="77777777" w:rsidR="00EF3696" w:rsidRPr="008128A4" w:rsidRDefault="00EF3696" w:rsidP="00EF3696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7365E03B" w14:textId="37F24FF1" w:rsidR="00EF3696" w:rsidRPr="008128A4" w:rsidRDefault="00EF3696" w:rsidP="00EF36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128A4">
        <w:rPr>
          <w:rFonts w:ascii="Arial" w:hAnsi="Arial" w:cs="Arial"/>
          <w:color w:val="1A1A1A"/>
          <w:sz w:val="20"/>
          <w:szCs w:val="20"/>
        </w:rPr>
        <w:t xml:space="preserve">Scolioses idiopathiques touchent </w:t>
      </w:r>
      <w:r w:rsidRPr="008128A4">
        <w:rPr>
          <w:rFonts w:ascii="Arial" w:hAnsi="Arial" w:cs="Arial"/>
          <w:b/>
          <w:color w:val="1A1A1A"/>
          <w:sz w:val="20"/>
          <w:szCs w:val="20"/>
        </w:rPr>
        <w:t>80% des filles</w:t>
      </w:r>
      <w:r w:rsidR="0077128F" w:rsidRPr="008128A4">
        <w:rPr>
          <w:rFonts w:ascii="Arial" w:hAnsi="Arial" w:cs="Arial"/>
          <w:color w:val="1A1A1A"/>
          <w:sz w:val="20"/>
          <w:szCs w:val="20"/>
        </w:rPr>
        <w:t xml:space="preserve"> (</w:t>
      </w:r>
      <w:r w:rsidR="00903797" w:rsidRPr="008128A4">
        <w:rPr>
          <w:rFonts w:ascii="Arial" w:hAnsi="Arial" w:cs="Arial"/>
          <w:color w:val="1A1A1A"/>
          <w:sz w:val="20"/>
          <w:szCs w:val="20"/>
        </w:rPr>
        <w:t>10x plus que les garçons)</w:t>
      </w:r>
    </w:p>
    <w:p w14:paraId="214290F9" w14:textId="18D8B9C3" w:rsidR="00903797" w:rsidRPr="008128A4" w:rsidRDefault="00903797" w:rsidP="00EF36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128A4">
        <w:rPr>
          <w:rFonts w:ascii="Arial" w:hAnsi="Arial" w:cs="Arial"/>
          <w:color w:val="1A1A1A"/>
          <w:sz w:val="20"/>
          <w:szCs w:val="20"/>
        </w:rPr>
        <w:t xml:space="preserve">Les scolioses sont </w:t>
      </w:r>
      <w:r w:rsidRPr="008128A4">
        <w:rPr>
          <w:rFonts w:ascii="Arial" w:hAnsi="Arial" w:cs="Arial"/>
          <w:b/>
          <w:color w:val="1A1A1A"/>
          <w:sz w:val="20"/>
          <w:szCs w:val="20"/>
        </w:rPr>
        <w:t>idiopathiques dans 90% des cas</w:t>
      </w:r>
    </w:p>
    <w:p w14:paraId="1330B2C9" w14:textId="1B7091DA" w:rsidR="00903797" w:rsidRPr="008128A4" w:rsidRDefault="00903797" w:rsidP="00EF36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 w:rsidRPr="008128A4">
        <w:rPr>
          <w:rFonts w:ascii="Arial" w:hAnsi="Arial" w:cs="Arial"/>
          <w:b/>
          <w:color w:val="1A1A1A"/>
          <w:sz w:val="20"/>
          <w:szCs w:val="20"/>
        </w:rPr>
        <w:t>10% auront tendance à progresser</w:t>
      </w:r>
    </w:p>
    <w:p w14:paraId="1A7C2E1D" w14:textId="77777777" w:rsidR="008128A4" w:rsidRPr="008128A4" w:rsidRDefault="008128A4" w:rsidP="008128A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265825E1" w14:textId="2508EB2A" w:rsidR="00EF3696" w:rsidRPr="008128A4" w:rsidRDefault="00EF3696" w:rsidP="008128A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  <w:u w:val="single"/>
        </w:rPr>
      </w:pPr>
      <w:r w:rsidRPr="008128A4">
        <w:rPr>
          <w:rFonts w:ascii="Arial" w:hAnsi="Arial" w:cs="Arial"/>
          <w:b/>
          <w:color w:val="1A1A1A"/>
          <w:sz w:val="20"/>
          <w:szCs w:val="20"/>
          <w:u w:val="single"/>
        </w:rPr>
        <w:t>Angle de Cobb</w:t>
      </w:r>
      <w:r w:rsidR="0077128F" w:rsidRPr="008128A4">
        <w:rPr>
          <w:rFonts w:ascii="Arial" w:hAnsi="Arial" w:cs="Arial"/>
          <w:b/>
          <w:color w:val="1A1A1A"/>
          <w:sz w:val="20"/>
          <w:szCs w:val="20"/>
          <w:u w:val="single"/>
        </w:rPr>
        <w:t>:</w:t>
      </w:r>
    </w:p>
    <w:p w14:paraId="230AC265" w14:textId="528B52C0" w:rsidR="00143493" w:rsidRPr="008128A4" w:rsidRDefault="00143493" w:rsidP="00143493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128A4">
        <w:rPr>
          <w:rFonts w:ascii="Arial" w:hAnsi="Arial" w:cs="Arial"/>
          <w:noProof/>
          <w:color w:val="1A1A1A"/>
          <w:sz w:val="20"/>
          <w:szCs w:val="20"/>
        </w:rPr>
        <w:drawing>
          <wp:inline distT="0" distB="0" distL="0" distR="0" wp14:anchorId="1643426B" wp14:editId="7C1643C1">
            <wp:extent cx="3441435" cy="327118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608" cy="327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E9C6B" w14:textId="39B20C64" w:rsidR="0077128F" w:rsidRPr="008128A4" w:rsidRDefault="0077128F" w:rsidP="0077128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128A4">
        <w:rPr>
          <w:rFonts w:ascii="Arial" w:hAnsi="Arial" w:cs="Arial"/>
          <w:color w:val="1A1A1A"/>
          <w:sz w:val="20"/>
          <w:szCs w:val="20"/>
        </w:rPr>
        <w:t xml:space="preserve">Scoliose mineure si angle de </w:t>
      </w:r>
      <w:proofErr w:type="spellStart"/>
      <w:r w:rsidRPr="008128A4">
        <w:rPr>
          <w:rFonts w:ascii="Arial" w:hAnsi="Arial" w:cs="Arial"/>
          <w:color w:val="1A1A1A"/>
          <w:sz w:val="20"/>
          <w:szCs w:val="20"/>
        </w:rPr>
        <w:t>Coob</w:t>
      </w:r>
      <w:proofErr w:type="spellEnd"/>
      <w:r w:rsidRPr="008128A4">
        <w:rPr>
          <w:rFonts w:ascii="Arial" w:hAnsi="Arial" w:cs="Arial"/>
          <w:color w:val="1A1A1A"/>
          <w:sz w:val="20"/>
          <w:szCs w:val="20"/>
        </w:rPr>
        <w:t xml:space="preserve"> de15-20°</w:t>
      </w:r>
    </w:p>
    <w:p w14:paraId="62327542" w14:textId="6B2A2C8A" w:rsidR="0077128F" w:rsidRPr="008128A4" w:rsidRDefault="008128A4" w:rsidP="0077128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Scol</w:t>
      </w:r>
      <w:r w:rsidR="0077128F" w:rsidRPr="008128A4">
        <w:rPr>
          <w:rFonts w:ascii="Arial" w:hAnsi="Arial" w:cs="Arial"/>
          <w:color w:val="1A1A1A"/>
          <w:sz w:val="20"/>
          <w:szCs w:val="20"/>
        </w:rPr>
        <w:t xml:space="preserve">iose majeure si  angle de </w:t>
      </w:r>
      <w:proofErr w:type="spellStart"/>
      <w:r w:rsidR="0077128F" w:rsidRPr="008128A4">
        <w:rPr>
          <w:rFonts w:ascii="Arial" w:hAnsi="Arial" w:cs="Arial"/>
          <w:color w:val="1A1A1A"/>
          <w:sz w:val="20"/>
          <w:szCs w:val="20"/>
        </w:rPr>
        <w:t>Coob</w:t>
      </w:r>
      <w:proofErr w:type="spellEnd"/>
      <w:r w:rsidR="0077128F" w:rsidRPr="008128A4">
        <w:rPr>
          <w:rFonts w:ascii="Arial" w:hAnsi="Arial" w:cs="Arial"/>
          <w:color w:val="1A1A1A"/>
          <w:sz w:val="20"/>
          <w:szCs w:val="20"/>
        </w:rPr>
        <w:t xml:space="preserve"> &gt; à 25°</w:t>
      </w:r>
    </w:p>
    <w:p w14:paraId="5B2837E1" w14:textId="77777777" w:rsidR="0077128F" w:rsidRPr="008128A4" w:rsidRDefault="0077128F" w:rsidP="0077128F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1EB1F8B0" w14:textId="064FC4AB" w:rsidR="00EF3696" w:rsidRPr="008128A4" w:rsidRDefault="008128A4" w:rsidP="008128A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  <w:u w:val="single"/>
        </w:rPr>
      </w:pPr>
      <w:r w:rsidRPr="008128A4">
        <w:rPr>
          <w:rFonts w:ascii="Arial" w:hAnsi="Arial" w:cs="Arial"/>
          <w:b/>
          <w:color w:val="1A1A1A"/>
          <w:sz w:val="20"/>
          <w:szCs w:val="20"/>
          <w:u w:val="single"/>
        </w:rPr>
        <w:t xml:space="preserve">Diagramme de Duval </w:t>
      </w:r>
      <w:proofErr w:type="spellStart"/>
      <w:r w:rsidRPr="008128A4">
        <w:rPr>
          <w:rFonts w:ascii="Arial" w:hAnsi="Arial" w:cs="Arial"/>
          <w:b/>
          <w:color w:val="1A1A1A"/>
          <w:sz w:val="20"/>
          <w:szCs w:val="20"/>
          <w:u w:val="single"/>
        </w:rPr>
        <w:t>B</w:t>
      </w:r>
      <w:r w:rsidR="00EF3696" w:rsidRPr="008128A4">
        <w:rPr>
          <w:rFonts w:ascii="Arial" w:hAnsi="Arial" w:cs="Arial"/>
          <w:b/>
          <w:color w:val="1A1A1A"/>
          <w:sz w:val="20"/>
          <w:szCs w:val="20"/>
          <w:u w:val="single"/>
        </w:rPr>
        <w:t>eaupère</w:t>
      </w:r>
      <w:proofErr w:type="spellEnd"/>
      <w:r w:rsidR="00EF3696" w:rsidRPr="008128A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C9E4A83" w14:textId="77777777" w:rsidR="00EF3696" w:rsidRPr="008128A4" w:rsidRDefault="00EF3696" w:rsidP="007712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128A4">
        <w:rPr>
          <w:rFonts w:ascii="Arial" w:hAnsi="Arial" w:cs="Arial"/>
          <w:noProof/>
          <w:color w:val="1A1A1A"/>
          <w:sz w:val="20"/>
          <w:szCs w:val="20"/>
        </w:rPr>
        <w:drawing>
          <wp:inline distT="0" distB="0" distL="0" distR="0" wp14:anchorId="541EFA66" wp14:editId="43790D8C">
            <wp:extent cx="6384385" cy="3818467"/>
            <wp:effectExtent l="0" t="0" r="0" b="0"/>
            <wp:docPr id="3" name="Picture 3" descr="Macintosh HD:Users:manu:Desktop:Capture d’écran 2012-03-25 à 21.22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nu:Desktop:Capture d’écran 2012-03-25 à 21.22.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762" cy="381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D3D82" w14:textId="2F871487" w:rsidR="00EF3696" w:rsidRPr="008128A4" w:rsidRDefault="008128A4" w:rsidP="0077128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  <w:u w:val="single"/>
        </w:rPr>
      </w:pPr>
      <w:r w:rsidRPr="008128A4">
        <w:rPr>
          <w:rFonts w:ascii="Arial" w:hAnsi="Arial" w:cs="Arial"/>
          <w:b/>
          <w:color w:val="1A1A1A"/>
          <w:sz w:val="20"/>
          <w:szCs w:val="20"/>
          <w:u w:val="single"/>
        </w:rPr>
        <w:t>Evolution attendu</w:t>
      </w:r>
      <w:r w:rsidR="0077128F" w:rsidRPr="008128A4">
        <w:rPr>
          <w:rFonts w:ascii="Arial" w:hAnsi="Arial" w:cs="Arial"/>
          <w:b/>
          <w:color w:val="1A1A1A"/>
          <w:sz w:val="20"/>
          <w:szCs w:val="20"/>
          <w:u w:val="single"/>
        </w:rPr>
        <w:t>e:</w:t>
      </w:r>
    </w:p>
    <w:p w14:paraId="030968D0" w14:textId="01B34C63" w:rsidR="00F00DFC" w:rsidRPr="008128A4" w:rsidRDefault="00EF3696" w:rsidP="00EF369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128A4">
        <w:rPr>
          <w:rFonts w:ascii="Arial" w:hAnsi="Arial" w:cs="Arial"/>
          <w:color w:val="1A1A1A"/>
          <w:sz w:val="20"/>
          <w:szCs w:val="20"/>
        </w:rPr>
        <w:t xml:space="preserve">Le pic de progression de la scoliose à lieu la puberté et surtout pour les scoliose </w:t>
      </w:r>
      <w:r w:rsidRPr="008128A4">
        <w:rPr>
          <w:rFonts w:ascii="Arial" w:hAnsi="Arial" w:cs="Arial"/>
          <w:b/>
          <w:color w:val="FF0000"/>
          <w:sz w:val="20"/>
          <w:szCs w:val="20"/>
        </w:rPr>
        <w:t>à grand angle</w:t>
      </w:r>
      <w:r w:rsidR="00F00DFC" w:rsidRPr="008128A4">
        <w:rPr>
          <w:rFonts w:ascii="Arial" w:hAnsi="Arial" w:cs="Arial"/>
          <w:b/>
          <w:color w:val="FF0000"/>
          <w:sz w:val="20"/>
          <w:szCs w:val="20"/>
        </w:rPr>
        <w:t xml:space="preserve"> (25-35°) qui progressent dans 65% des cas!</w:t>
      </w:r>
    </w:p>
    <w:p w14:paraId="5E4D8DB9" w14:textId="6BE39E0B" w:rsidR="00EF3696" w:rsidRPr="008128A4" w:rsidRDefault="00F00DFC" w:rsidP="00EF369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128A4">
        <w:rPr>
          <w:rFonts w:ascii="Arial" w:hAnsi="Arial" w:cs="Arial"/>
          <w:color w:val="1A1A1A"/>
          <w:sz w:val="20"/>
          <w:szCs w:val="20"/>
        </w:rPr>
        <w:t>L</w:t>
      </w:r>
      <w:r w:rsidR="00EF3696" w:rsidRPr="008128A4">
        <w:rPr>
          <w:rFonts w:ascii="Arial" w:hAnsi="Arial" w:cs="Arial"/>
          <w:color w:val="1A1A1A"/>
          <w:sz w:val="20"/>
          <w:szCs w:val="20"/>
        </w:rPr>
        <w:t>es scolioses à petits angles ne bougeront que peu pas</w:t>
      </w:r>
    </w:p>
    <w:p w14:paraId="01EA8860" w14:textId="6C2B47CC" w:rsidR="00EF3696" w:rsidRPr="008128A4" w:rsidRDefault="00EF3696" w:rsidP="0090379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128A4">
        <w:rPr>
          <w:rFonts w:ascii="Arial" w:hAnsi="Arial" w:cs="Arial"/>
          <w:color w:val="1A1A1A"/>
          <w:sz w:val="20"/>
          <w:szCs w:val="20"/>
        </w:rPr>
        <w:t>Dépister les scoliose</w:t>
      </w:r>
      <w:r w:rsidR="008128A4">
        <w:rPr>
          <w:rFonts w:ascii="Arial" w:hAnsi="Arial" w:cs="Arial"/>
          <w:color w:val="1A1A1A"/>
          <w:sz w:val="20"/>
          <w:szCs w:val="20"/>
        </w:rPr>
        <w:t>s</w:t>
      </w:r>
      <w:r w:rsidRPr="008128A4">
        <w:rPr>
          <w:rFonts w:ascii="Arial" w:hAnsi="Arial" w:cs="Arial"/>
          <w:color w:val="1A1A1A"/>
          <w:sz w:val="20"/>
          <w:szCs w:val="20"/>
        </w:rPr>
        <w:t xml:space="preserve"> régulièrement avant l'adolescence car le traitement orthopédique marche </w:t>
      </w:r>
    </w:p>
    <w:p w14:paraId="1D7E7450" w14:textId="77777777" w:rsidR="00EF3696" w:rsidRPr="008128A4" w:rsidRDefault="00EF3696" w:rsidP="001E3B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128A4">
        <w:rPr>
          <w:rFonts w:ascii="Arial" w:hAnsi="Arial" w:cs="Arial"/>
          <w:color w:val="1A1A1A"/>
          <w:sz w:val="20"/>
          <w:szCs w:val="20"/>
        </w:rPr>
        <w:t xml:space="preserve">Dépister systématiquement les adolescent dès 12 ans car se cachent (habits, pudeur) !!! </w:t>
      </w:r>
    </w:p>
    <w:p w14:paraId="36683CDB" w14:textId="4863E166" w:rsidR="0077128F" w:rsidRPr="008128A4" w:rsidRDefault="008128A4" w:rsidP="0077128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squel</w:t>
      </w:r>
      <w:r w:rsidR="0077128F" w:rsidRPr="008128A4">
        <w:rPr>
          <w:rFonts w:ascii="Arial" w:hAnsi="Arial" w:cs="Arial"/>
          <w:sz w:val="20"/>
          <w:szCs w:val="20"/>
        </w:rPr>
        <w:t xml:space="preserve">ette est considéré comme immature ad 1 an après la </w:t>
      </w:r>
      <w:proofErr w:type="spellStart"/>
      <w:r w:rsidR="0077128F" w:rsidRPr="008128A4">
        <w:rPr>
          <w:rFonts w:ascii="Arial" w:hAnsi="Arial" w:cs="Arial"/>
          <w:sz w:val="20"/>
          <w:szCs w:val="20"/>
        </w:rPr>
        <w:t>ménarche</w:t>
      </w:r>
      <w:proofErr w:type="spellEnd"/>
    </w:p>
    <w:p w14:paraId="0A3F3887" w14:textId="77777777" w:rsidR="0077128F" w:rsidRPr="008128A4" w:rsidRDefault="0077128F" w:rsidP="007712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1740E5B4" w14:textId="77777777" w:rsidR="001E3B3A" w:rsidRPr="008128A4" w:rsidRDefault="001E3B3A" w:rsidP="001E3B3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4EF00C01" w14:textId="77777777" w:rsidR="00143493" w:rsidRPr="008128A4" w:rsidRDefault="00143493" w:rsidP="001E3B3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</w:p>
    <w:p w14:paraId="6A095096" w14:textId="77777777" w:rsidR="00143493" w:rsidRPr="008128A4" w:rsidRDefault="00143493" w:rsidP="001E3B3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</w:p>
    <w:p w14:paraId="2FB8DD31" w14:textId="77777777" w:rsidR="001E3B3A" w:rsidRPr="008128A4" w:rsidRDefault="001E3B3A" w:rsidP="001E3B3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128A4">
        <w:rPr>
          <w:rFonts w:ascii="Arial" w:hAnsi="Arial" w:cs="Arial"/>
          <w:b/>
          <w:color w:val="1A1A1A"/>
          <w:sz w:val="20"/>
          <w:szCs w:val="20"/>
        </w:rPr>
        <w:t>Examen</w:t>
      </w:r>
      <w:r w:rsidRPr="008128A4">
        <w:rPr>
          <w:rFonts w:ascii="Arial" w:hAnsi="Arial" w:cs="Arial"/>
          <w:color w:val="1A1A1A"/>
          <w:sz w:val="20"/>
          <w:szCs w:val="20"/>
        </w:rPr>
        <w:t>:</w:t>
      </w:r>
    </w:p>
    <w:p w14:paraId="620A807C" w14:textId="77777777" w:rsidR="001E3B3A" w:rsidRPr="008128A4" w:rsidRDefault="001E3B3A" w:rsidP="001E3B3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 w:rsidRPr="008128A4">
        <w:rPr>
          <w:rFonts w:ascii="Arial" w:hAnsi="Arial" w:cs="Arial"/>
          <w:color w:val="FF0000"/>
          <w:sz w:val="20"/>
          <w:szCs w:val="20"/>
        </w:rPr>
        <w:t>Rechercher une scoliose est très rapide !</w:t>
      </w:r>
    </w:p>
    <w:p w14:paraId="47EFED2A" w14:textId="77777777" w:rsidR="001E3B3A" w:rsidRPr="008128A4" w:rsidRDefault="00EF3696" w:rsidP="001E3B3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bookmarkStart w:id="0" w:name="_GoBack"/>
      <w:r w:rsidRPr="008128A4">
        <w:rPr>
          <w:rFonts w:ascii="Arial" w:hAnsi="Arial" w:cs="Arial"/>
          <w:color w:val="1A1A1A"/>
          <w:sz w:val="20"/>
          <w:szCs w:val="20"/>
        </w:rPr>
        <w:t>Rega</w:t>
      </w:r>
      <w:r w:rsidR="001E3B3A" w:rsidRPr="008128A4">
        <w:rPr>
          <w:rFonts w:ascii="Arial" w:hAnsi="Arial" w:cs="Arial"/>
          <w:color w:val="1A1A1A"/>
          <w:sz w:val="20"/>
          <w:szCs w:val="20"/>
        </w:rPr>
        <w:t>rder la hauteur des épaules</w:t>
      </w:r>
    </w:p>
    <w:bookmarkEnd w:id="0"/>
    <w:p w14:paraId="0DD1923E" w14:textId="77777777" w:rsidR="00903797" w:rsidRPr="008128A4" w:rsidRDefault="001E3B3A" w:rsidP="001E3B3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128A4">
        <w:rPr>
          <w:rFonts w:ascii="Arial" w:hAnsi="Arial" w:cs="Arial"/>
          <w:color w:val="1A1A1A"/>
          <w:sz w:val="20"/>
          <w:szCs w:val="20"/>
        </w:rPr>
        <w:t>Evaluer l</w:t>
      </w:r>
      <w:r w:rsidR="00903797" w:rsidRPr="008128A4">
        <w:rPr>
          <w:rFonts w:ascii="Arial" w:hAnsi="Arial" w:cs="Arial"/>
          <w:color w:val="1A1A1A"/>
          <w:sz w:val="20"/>
          <w:szCs w:val="20"/>
        </w:rPr>
        <w:t>a symétrie</w:t>
      </w:r>
    </w:p>
    <w:p w14:paraId="2E986204" w14:textId="26F5080D" w:rsidR="00903797" w:rsidRPr="008128A4" w:rsidRDefault="00903797" w:rsidP="00903797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128A4">
        <w:rPr>
          <w:rFonts w:ascii="Arial" w:hAnsi="Arial" w:cs="Arial"/>
          <w:color w:val="1A1A1A"/>
          <w:sz w:val="20"/>
          <w:szCs w:val="20"/>
        </w:rPr>
        <w:t>Du thorax</w:t>
      </w:r>
    </w:p>
    <w:p w14:paraId="5A6A2F1C" w14:textId="2876E1D7" w:rsidR="001E3B3A" w:rsidRPr="008128A4" w:rsidRDefault="00903797" w:rsidP="00903797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128A4">
        <w:rPr>
          <w:rFonts w:ascii="Arial" w:hAnsi="Arial" w:cs="Arial"/>
          <w:color w:val="1A1A1A"/>
          <w:sz w:val="20"/>
          <w:szCs w:val="20"/>
        </w:rPr>
        <w:t>D</w:t>
      </w:r>
      <w:r w:rsidR="00EF3696" w:rsidRPr="008128A4">
        <w:rPr>
          <w:rFonts w:ascii="Arial" w:hAnsi="Arial" w:cs="Arial"/>
          <w:color w:val="1A1A1A"/>
          <w:sz w:val="20"/>
          <w:szCs w:val="20"/>
        </w:rPr>
        <w:t>e</w:t>
      </w:r>
      <w:r w:rsidR="008128A4">
        <w:rPr>
          <w:rFonts w:ascii="Arial" w:hAnsi="Arial" w:cs="Arial"/>
          <w:color w:val="1A1A1A"/>
          <w:sz w:val="20"/>
          <w:szCs w:val="20"/>
        </w:rPr>
        <w:t>s contours de la taille des 2 côtés</w:t>
      </w:r>
    </w:p>
    <w:p w14:paraId="369E309F" w14:textId="7AFAAB98" w:rsidR="001E3B3A" w:rsidRPr="008128A4" w:rsidRDefault="001E3B3A" w:rsidP="001E3B3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128A4">
        <w:rPr>
          <w:rFonts w:ascii="Arial" w:hAnsi="Arial" w:cs="Arial"/>
          <w:color w:val="1A1A1A"/>
          <w:sz w:val="20"/>
          <w:szCs w:val="20"/>
        </w:rPr>
        <w:t>R</w:t>
      </w:r>
      <w:r w:rsidR="00EF3696" w:rsidRPr="008128A4">
        <w:rPr>
          <w:rFonts w:ascii="Arial" w:hAnsi="Arial" w:cs="Arial"/>
          <w:color w:val="1A1A1A"/>
          <w:sz w:val="20"/>
          <w:szCs w:val="20"/>
        </w:rPr>
        <w:t xml:space="preserve">echercher une </w:t>
      </w:r>
      <w:r w:rsidR="008128A4" w:rsidRPr="008128A4">
        <w:rPr>
          <w:rFonts w:ascii="Arial" w:hAnsi="Arial" w:cs="Arial"/>
          <w:color w:val="1A1A1A"/>
          <w:sz w:val="20"/>
          <w:szCs w:val="20"/>
        </w:rPr>
        <w:t>gibbosité</w:t>
      </w:r>
      <w:r w:rsidR="00EF3696" w:rsidRPr="008128A4">
        <w:rPr>
          <w:rFonts w:ascii="Arial" w:hAnsi="Arial" w:cs="Arial"/>
          <w:color w:val="1A1A1A"/>
          <w:sz w:val="20"/>
          <w:szCs w:val="20"/>
        </w:rPr>
        <w:t xml:space="preserve"> lorsque se penche en avant (</w:t>
      </w:r>
      <w:r w:rsidRPr="008128A4">
        <w:rPr>
          <w:rFonts w:ascii="Arial" w:hAnsi="Arial" w:cs="Arial"/>
          <w:color w:val="1A1A1A"/>
          <w:sz w:val="20"/>
          <w:szCs w:val="20"/>
        </w:rPr>
        <w:t xml:space="preserve">en position </w:t>
      </w:r>
      <w:r w:rsidR="00EF3696" w:rsidRPr="008128A4">
        <w:rPr>
          <w:rFonts w:ascii="Arial" w:hAnsi="Arial" w:cs="Arial"/>
          <w:color w:val="1A1A1A"/>
          <w:sz w:val="20"/>
          <w:szCs w:val="20"/>
        </w:rPr>
        <w:t xml:space="preserve">debout </w:t>
      </w:r>
      <w:r w:rsidRPr="008128A4">
        <w:rPr>
          <w:rFonts w:ascii="Arial" w:hAnsi="Arial" w:cs="Arial"/>
          <w:color w:val="1A1A1A"/>
          <w:sz w:val="20"/>
          <w:szCs w:val="20"/>
        </w:rPr>
        <w:t>jamb</w:t>
      </w:r>
      <w:r w:rsidR="008128A4">
        <w:rPr>
          <w:rFonts w:ascii="Arial" w:hAnsi="Arial" w:cs="Arial"/>
          <w:color w:val="1A1A1A"/>
          <w:sz w:val="20"/>
          <w:szCs w:val="20"/>
        </w:rPr>
        <w:t>e</w:t>
      </w:r>
      <w:r w:rsidRPr="008128A4">
        <w:rPr>
          <w:rFonts w:ascii="Arial" w:hAnsi="Arial" w:cs="Arial"/>
          <w:color w:val="1A1A1A"/>
          <w:sz w:val="20"/>
          <w:szCs w:val="20"/>
        </w:rPr>
        <w:t xml:space="preserve">s tendues </w:t>
      </w:r>
      <w:r w:rsidR="00EF3696" w:rsidRPr="008128A4">
        <w:rPr>
          <w:rFonts w:ascii="Arial" w:hAnsi="Arial" w:cs="Arial"/>
          <w:color w:val="1A1A1A"/>
          <w:sz w:val="20"/>
          <w:szCs w:val="20"/>
        </w:rPr>
        <w:t>ou assis</w:t>
      </w:r>
      <w:r w:rsidRPr="008128A4">
        <w:rPr>
          <w:rFonts w:ascii="Arial" w:hAnsi="Arial" w:cs="Arial"/>
          <w:color w:val="1A1A1A"/>
          <w:sz w:val="20"/>
          <w:szCs w:val="20"/>
        </w:rPr>
        <w:t>e</w:t>
      </w:r>
      <w:r w:rsidR="00EF3696" w:rsidRPr="008128A4">
        <w:rPr>
          <w:rFonts w:ascii="Arial" w:hAnsi="Arial" w:cs="Arial"/>
          <w:color w:val="1A1A1A"/>
          <w:sz w:val="20"/>
          <w:szCs w:val="20"/>
        </w:rPr>
        <w:t xml:space="preserve">). </w:t>
      </w:r>
    </w:p>
    <w:p w14:paraId="6FAE1BAF" w14:textId="77777777" w:rsidR="00143493" w:rsidRPr="008128A4" w:rsidRDefault="00143493" w:rsidP="00386C91">
      <w:pPr>
        <w:pStyle w:val="ListParagraph"/>
        <w:widowControl w:val="0"/>
        <w:autoSpaceDE w:val="0"/>
        <w:autoSpaceDN w:val="0"/>
        <w:adjustRightInd w:val="0"/>
        <w:ind w:left="1440"/>
        <w:rPr>
          <w:rFonts w:ascii="Arial" w:hAnsi="Arial" w:cs="Arial"/>
          <w:color w:val="1A1A1A"/>
          <w:sz w:val="20"/>
          <w:szCs w:val="20"/>
        </w:rPr>
      </w:pPr>
    </w:p>
    <w:p w14:paraId="6DBC095E" w14:textId="07BA0AB9" w:rsidR="00EF3696" w:rsidRPr="008128A4" w:rsidRDefault="00143493" w:rsidP="008B1F9C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color w:val="1A1A1A"/>
          <w:sz w:val="20"/>
          <w:szCs w:val="20"/>
        </w:rPr>
      </w:pPr>
      <w:r w:rsidRPr="008128A4">
        <w:rPr>
          <w:rFonts w:ascii="Arial" w:hAnsi="Arial" w:cs="Arial"/>
          <w:noProof/>
          <w:color w:val="1A1A1A"/>
          <w:sz w:val="20"/>
          <w:szCs w:val="20"/>
        </w:rPr>
        <w:drawing>
          <wp:inline distT="0" distB="0" distL="0" distR="0" wp14:anchorId="4BE29505" wp14:editId="5E153C10">
            <wp:extent cx="5270500" cy="556949"/>
            <wp:effectExtent l="0" t="0" r="0" b="190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5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09CAB" w14:textId="77777777" w:rsidR="008B1F9C" w:rsidRPr="008128A4" w:rsidRDefault="008B1F9C" w:rsidP="008B1F9C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61C05189" w14:textId="732F31F3" w:rsidR="001E3B3A" w:rsidRPr="008128A4" w:rsidRDefault="00143493" w:rsidP="00EF36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128A4">
        <w:rPr>
          <w:rFonts w:ascii="Arial" w:hAnsi="Arial" w:cs="Arial"/>
          <w:color w:val="1A1A1A"/>
          <w:sz w:val="20"/>
          <w:szCs w:val="20"/>
        </w:rPr>
        <w:t>Faire r</w:t>
      </w:r>
      <w:r w:rsidR="001E3B3A" w:rsidRPr="008128A4">
        <w:rPr>
          <w:rFonts w:ascii="Arial" w:hAnsi="Arial" w:cs="Arial"/>
          <w:color w:val="1A1A1A"/>
          <w:sz w:val="20"/>
          <w:szCs w:val="20"/>
        </w:rPr>
        <w:t xml:space="preserve">adio de la colonne </w:t>
      </w:r>
      <w:r w:rsidRPr="008128A4">
        <w:rPr>
          <w:rFonts w:ascii="Arial" w:hAnsi="Arial" w:cs="Arial"/>
          <w:b/>
          <w:color w:val="1A1A1A"/>
          <w:sz w:val="20"/>
          <w:szCs w:val="20"/>
        </w:rPr>
        <w:t>pour le</w:t>
      </w:r>
      <w:r w:rsidR="001E3B3A" w:rsidRPr="008128A4">
        <w:rPr>
          <w:rFonts w:ascii="Arial" w:hAnsi="Arial" w:cs="Arial"/>
          <w:b/>
          <w:color w:val="1A1A1A"/>
          <w:sz w:val="20"/>
          <w:szCs w:val="20"/>
        </w:rPr>
        <w:t xml:space="preserve"> dépistage</w:t>
      </w:r>
      <w:r w:rsidR="00EF3696" w:rsidRPr="008128A4">
        <w:rPr>
          <w:rFonts w:ascii="Arial" w:hAnsi="Arial" w:cs="Arial"/>
          <w:color w:val="1A1A1A"/>
          <w:sz w:val="20"/>
          <w:szCs w:val="20"/>
        </w:rPr>
        <w:t xml:space="preserve">? </w:t>
      </w:r>
    </w:p>
    <w:p w14:paraId="2A04CE4F" w14:textId="0568FBAB" w:rsidR="001E3B3A" w:rsidRPr="008128A4" w:rsidRDefault="00EF3696" w:rsidP="001E3B3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128A4">
        <w:rPr>
          <w:rFonts w:ascii="Arial" w:hAnsi="Arial" w:cs="Arial"/>
          <w:color w:val="FF0000"/>
          <w:sz w:val="20"/>
          <w:szCs w:val="20"/>
        </w:rPr>
        <w:t>Non</w:t>
      </w:r>
      <w:r w:rsidRPr="008128A4">
        <w:rPr>
          <w:rFonts w:ascii="Arial" w:hAnsi="Arial" w:cs="Arial"/>
          <w:color w:val="1A1A1A"/>
          <w:sz w:val="20"/>
          <w:szCs w:val="20"/>
        </w:rPr>
        <w:t xml:space="preserve"> </w:t>
      </w:r>
      <w:r w:rsidR="001E3B3A" w:rsidRPr="008128A4">
        <w:rPr>
          <w:rFonts w:ascii="Arial" w:hAnsi="Arial" w:cs="Arial"/>
          <w:color w:val="1A1A1A"/>
          <w:sz w:val="20"/>
          <w:szCs w:val="20"/>
        </w:rPr>
        <w:t xml:space="preserve">! </w:t>
      </w:r>
      <w:r w:rsidRPr="008128A4">
        <w:rPr>
          <w:rFonts w:ascii="Arial" w:hAnsi="Arial" w:cs="Arial"/>
          <w:color w:val="1A1A1A"/>
          <w:sz w:val="20"/>
          <w:szCs w:val="20"/>
        </w:rPr>
        <w:t>car</w:t>
      </w:r>
      <w:r w:rsidR="00143493" w:rsidRPr="008128A4">
        <w:rPr>
          <w:rFonts w:ascii="Arial" w:hAnsi="Arial" w:cs="Arial"/>
          <w:color w:val="1A1A1A"/>
          <w:sz w:val="20"/>
          <w:szCs w:val="20"/>
        </w:rPr>
        <w:t>:</w:t>
      </w:r>
      <w:r w:rsidRPr="008128A4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156B88DD" w14:textId="4618092A" w:rsidR="00EF3696" w:rsidRPr="008128A4" w:rsidRDefault="001E3B3A" w:rsidP="00EF3696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128A4">
        <w:rPr>
          <w:rFonts w:ascii="Arial" w:hAnsi="Arial" w:cs="Arial"/>
          <w:color w:val="1A1A1A"/>
          <w:sz w:val="20"/>
          <w:szCs w:val="20"/>
        </w:rPr>
        <w:t xml:space="preserve">Un enfant qui </w:t>
      </w:r>
      <w:r w:rsidR="00EF3696" w:rsidRPr="008128A4">
        <w:rPr>
          <w:rFonts w:ascii="Arial" w:hAnsi="Arial" w:cs="Arial"/>
          <w:color w:val="1A1A1A"/>
          <w:sz w:val="20"/>
          <w:szCs w:val="20"/>
        </w:rPr>
        <w:t xml:space="preserve">se tient mal </w:t>
      </w:r>
      <w:r w:rsidRPr="008128A4">
        <w:rPr>
          <w:rFonts w:ascii="Arial" w:hAnsi="Arial" w:cs="Arial"/>
          <w:color w:val="1A1A1A"/>
          <w:sz w:val="20"/>
          <w:szCs w:val="20"/>
        </w:rPr>
        <w:t>a une radio de la colonne anormale (</w:t>
      </w:r>
      <w:r w:rsidR="008128A4" w:rsidRPr="008128A4">
        <w:rPr>
          <w:rFonts w:ascii="Arial" w:hAnsi="Arial" w:cs="Arial"/>
          <w:color w:val="1A1A1A"/>
          <w:sz w:val="20"/>
          <w:szCs w:val="20"/>
        </w:rPr>
        <w:t>beaucoup</w:t>
      </w:r>
      <w:r w:rsidRPr="008128A4">
        <w:rPr>
          <w:rFonts w:ascii="Arial" w:hAnsi="Arial" w:cs="Arial"/>
          <w:color w:val="1A1A1A"/>
          <w:sz w:val="20"/>
          <w:szCs w:val="20"/>
        </w:rPr>
        <w:t xml:space="preserve"> de faux </w:t>
      </w:r>
      <w:r w:rsidR="008128A4" w:rsidRPr="008128A4">
        <w:rPr>
          <w:rFonts w:ascii="Arial" w:hAnsi="Arial" w:cs="Arial"/>
          <w:color w:val="1A1A1A"/>
          <w:sz w:val="20"/>
          <w:szCs w:val="20"/>
        </w:rPr>
        <w:t>positifs</w:t>
      </w:r>
      <w:r w:rsidRPr="008128A4">
        <w:rPr>
          <w:rFonts w:ascii="Arial" w:hAnsi="Arial" w:cs="Arial"/>
          <w:color w:val="1A1A1A"/>
          <w:sz w:val="20"/>
          <w:szCs w:val="20"/>
        </w:rPr>
        <w:t xml:space="preserve">!) </w:t>
      </w:r>
    </w:p>
    <w:p w14:paraId="596E49CB" w14:textId="2E1DF941" w:rsidR="001E3B3A" w:rsidRPr="008128A4" w:rsidRDefault="001E3B3A" w:rsidP="00EF3696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128A4">
        <w:rPr>
          <w:rFonts w:ascii="Arial" w:hAnsi="Arial" w:cs="Arial"/>
          <w:color w:val="1A1A1A"/>
          <w:sz w:val="20"/>
          <w:szCs w:val="20"/>
        </w:rPr>
        <w:t>Un examen clinique anormal est</w:t>
      </w:r>
      <w:r w:rsidR="00143493" w:rsidRPr="008128A4">
        <w:rPr>
          <w:rFonts w:ascii="Arial" w:hAnsi="Arial" w:cs="Arial"/>
          <w:color w:val="1A1A1A"/>
          <w:sz w:val="20"/>
          <w:szCs w:val="20"/>
        </w:rPr>
        <w:t xml:space="preserve"> plus performant qu’une radio p</w:t>
      </w:r>
      <w:r w:rsidRPr="008128A4">
        <w:rPr>
          <w:rFonts w:ascii="Arial" w:hAnsi="Arial" w:cs="Arial"/>
          <w:color w:val="1A1A1A"/>
          <w:sz w:val="20"/>
          <w:szCs w:val="20"/>
        </w:rPr>
        <w:t>our le dépistage</w:t>
      </w:r>
    </w:p>
    <w:p w14:paraId="7711E3D5" w14:textId="77777777" w:rsidR="001E3B3A" w:rsidRPr="008128A4" w:rsidRDefault="001E3B3A" w:rsidP="001E3B3A">
      <w:pPr>
        <w:rPr>
          <w:rFonts w:ascii="Arial" w:hAnsi="Arial" w:cs="Arial"/>
          <w:color w:val="1A1A1A"/>
          <w:sz w:val="20"/>
          <w:szCs w:val="20"/>
        </w:rPr>
      </w:pPr>
    </w:p>
    <w:p w14:paraId="045E6296" w14:textId="77777777" w:rsidR="001E3B3A" w:rsidRPr="008128A4" w:rsidRDefault="00EF3696" w:rsidP="001E3B3A">
      <w:pPr>
        <w:rPr>
          <w:rFonts w:ascii="Arial" w:hAnsi="Arial" w:cs="Arial"/>
          <w:b/>
          <w:sz w:val="20"/>
          <w:szCs w:val="20"/>
        </w:rPr>
      </w:pPr>
      <w:r w:rsidRPr="008128A4">
        <w:rPr>
          <w:rFonts w:ascii="Arial" w:hAnsi="Arial" w:cs="Arial"/>
          <w:b/>
          <w:color w:val="1A1A1A"/>
          <w:sz w:val="20"/>
          <w:szCs w:val="20"/>
        </w:rPr>
        <w:t>S</w:t>
      </w:r>
      <w:r w:rsidR="001E3B3A" w:rsidRPr="008128A4">
        <w:rPr>
          <w:rFonts w:ascii="Arial" w:hAnsi="Arial" w:cs="Arial"/>
          <w:b/>
          <w:color w:val="1A1A1A"/>
          <w:sz w:val="20"/>
          <w:szCs w:val="20"/>
        </w:rPr>
        <w:t>uivit une fois la scoliose découverte:</w:t>
      </w:r>
    </w:p>
    <w:p w14:paraId="33F8BFE0" w14:textId="232479D5" w:rsidR="001E3B3A" w:rsidRPr="008128A4" w:rsidRDefault="001E3B3A" w:rsidP="001E3B3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128A4">
        <w:rPr>
          <w:rFonts w:ascii="Arial" w:hAnsi="Arial" w:cs="Arial"/>
          <w:color w:val="1A1A1A"/>
          <w:sz w:val="20"/>
          <w:szCs w:val="20"/>
        </w:rPr>
        <w:t>S</w:t>
      </w:r>
      <w:r w:rsidR="00143493" w:rsidRPr="008128A4">
        <w:rPr>
          <w:rFonts w:ascii="Arial" w:hAnsi="Arial" w:cs="Arial"/>
          <w:color w:val="1A1A1A"/>
          <w:sz w:val="20"/>
          <w:szCs w:val="20"/>
        </w:rPr>
        <w:t>c</w:t>
      </w:r>
      <w:r w:rsidR="00EF3696" w:rsidRPr="008128A4">
        <w:rPr>
          <w:rFonts w:ascii="Arial" w:hAnsi="Arial" w:cs="Arial"/>
          <w:color w:val="1A1A1A"/>
          <w:sz w:val="20"/>
          <w:szCs w:val="20"/>
        </w:rPr>
        <w:t>oliomètre ou gib</w:t>
      </w:r>
      <w:r w:rsidR="008128A4">
        <w:rPr>
          <w:rFonts w:ascii="Arial" w:hAnsi="Arial" w:cs="Arial"/>
          <w:color w:val="1A1A1A"/>
          <w:sz w:val="20"/>
          <w:szCs w:val="20"/>
        </w:rPr>
        <w:t>b</w:t>
      </w:r>
      <w:r w:rsidR="00EF3696" w:rsidRPr="008128A4">
        <w:rPr>
          <w:rFonts w:ascii="Arial" w:hAnsi="Arial" w:cs="Arial"/>
          <w:color w:val="1A1A1A"/>
          <w:sz w:val="20"/>
          <w:szCs w:val="20"/>
        </w:rPr>
        <w:t xml:space="preserve">omètre </w:t>
      </w:r>
      <w:r w:rsidR="00143493" w:rsidRPr="008128A4">
        <w:rPr>
          <w:rFonts w:ascii="Arial" w:hAnsi="Arial" w:cs="Arial"/>
          <w:color w:val="1A1A1A"/>
          <w:sz w:val="20"/>
          <w:szCs w:val="20"/>
        </w:rPr>
        <w:t xml:space="preserve">est utile </w:t>
      </w:r>
      <w:r w:rsidR="00EF3696" w:rsidRPr="008128A4">
        <w:rPr>
          <w:rFonts w:ascii="Arial" w:hAnsi="Arial" w:cs="Arial"/>
          <w:color w:val="1A1A1A"/>
          <w:sz w:val="20"/>
          <w:szCs w:val="20"/>
        </w:rPr>
        <w:t>pour le suivi</w:t>
      </w:r>
    </w:p>
    <w:p w14:paraId="68E5D4BB" w14:textId="77777777" w:rsidR="00E448F9" w:rsidRPr="008128A4" w:rsidRDefault="001E3B3A" w:rsidP="000832D1">
      <w:pPr>
        <w:pStyle w:val="ListParagraph"/>
        <w:ind w:left="142"/>
        <w:rPr>
          <w:rFonts w:ascii="Arial" w:hAnsi="Arial" w:cs="Arial"/>
          <w:sz w:val="20"/>
          <w:szCs w:val="20"/>
        </w:rPr>
      </w:pPr>
      <w:r w:rsidRPr="008128A4">
        <w:rPr>
          <w:rFonts w:ascii="Arial" w:hAnsi="Arial" w:cs="Arial"/>
          <w:noProof/>
          <w:color w:val="1A1A1A"/>
          <w:sz w:val="20"/>
          <w:szCs w:val="20"/>
        </w:rPr>
        <w:drawing>
          <wp:inline distT="0" distB="0" distL="0" distR="0" wp14:anchorId="16097C51" wp14:editId="04F2FBB5">
            <wp:extent cx="1793875" cy="1793875"/>
            <wp:effectExtent l="0" t="0" r="9525" b="9525"/>
            <wp:docPr id="4" name="Picture 4" descr="Macintosh HD:Users:manu:Desktop:_AA96007_0_SCOLIOME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nu:Desktop:_AA96007_0_SCOLIOMET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8A4">
        <w:rPr>
          <w:rFonts w:ascii="Arial" w:hAnsi="Arial" w:cs="Arial"/>
          <w:noProof/>
          <w:color w:val="1A1A1A"/>
          <w:sz w:val="20"/>
          <w:szCs w:val="20"/>
        </w:rPr>
        <w:drawing>
          <wp:inline distT="0" distB="0" distL="0" distR="0" wp14:anchorId="78AEFEC8" wp14:editId="6C71290D">
            <wp:extent cx="3111500" cy="1811129"/>
            <wp:effectExtent l="0" t="0" r="0" b="0"/>
            <wp:docPr id="5" name="Picture 5" descr="Macintosh HD:Users:manu:Desktop:2193624-3058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anu:Desktop:2193624-30583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81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DB2C2" w14:textId="77777777" w:rsidR="003F45AF" w:rsidRPr="008128A4" w:rsidRDefault="003F45AF" w:rsidP="000832D1">
      <w:pPr>
        <w:pStyle w:val="ListParagraph"/>
        <w:ind w:left="142"/>
        <w:rPr>
          <w:rFonts w:ascii="Arial" w:hAnsi="Arial" w:cs="Arial"/>
          <w:sz w:val="20"/>
          <w:szCs w:val="20"/>
        </w:rPr>
      </w:pPr>
    </w:p>
    <w:p w14:paraId="05E6614F" w14:textId="2E187999" w:rsidR="00F00DFC" w:rsidRPr="008128A4" w:rsidRDefault="00F00DFC" w:rsidP="000832D1">
      <w:pPr>
        <w:pStyle w:val="ListParagraph"/>
        <w:ind w:left="142"/>
        <w:rPr>
          <w:rFonts w:ascii="Arial" w:hAnsi="Arial" w:cs="Arial"/>
          <w:sz w:val="20"/>
          <w:szCs w:val="20"/>
        </w:rPr>
      </w:pPr>
      <w:r w:rsidRPr="008128A4">
        <w:rPr>
          <w:rFonts w:ascii="Arial" w:hAnsi="Arial" w:cs="Arial"/>
          <w:b/>
          <w:sz w:val="20"/>
          <w:szCs w:val="20"/>
        </w:rPr>
        <w:t>Traitement </w:t>
      </w:r>
      <w:r w:rsidRPr="008128A4">
        <w:rPr>
          <w:rFonts w:ascii="Arial" w:hAnsi="Arial" w:cs="Arial"/>
          <w:sz w:val="20"/>
          <w:szCs w:val="20"/>
        </w:rPr>
        <w:t>:</w:t>
      </w:r>
    </w:p>
    <w:p w14:paraId="7BFDB513" w14:textId="1A3184D8" w:rsidR="00F00DFC" w:rsidRPr="008128A4" w:rsidRDefault="00F00DFC" w:rsidP="00F00DF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128A4">
        <w:rPr>
          <w:rFonts w:ascii="Arial" w:hAnsi="Arial" w:cs="Arial"/>
          <w:sz w:val="20"/>
          <w:szCs w:val="20"/>
        </w:rPr>
        <w:t>Un traitement est indiqué lorsque la scoliose dépasse les 25° dans l’enfance</w:t>
      </w:r>
    </w:p>
    <w:p w14:paraId="172395D7" w14:textId="2C867D2C" w:rsidR="00F00DFC" w:rsidRPr="008128A4" w:rsidRDefault="003F45AF" w:rsidP="00F00DF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128A4">
        <w:rPr>
          <w:rFonts w:ascii="Arial" w:hAnsi="Arial" w:cs="Arial"/>
          <w:sz w:val="20"/>
          <w:szCs w:val="20"/>
        </w:rPr>
        <w:t xml:space="preserve">Corset </w:t>
      </w:r>
      <w:r w:rsidR="00670ED2" w:rsidRPr="008128A4">
        <w:rPr>
          <w:rFonts w:ascii="Arial" w:hAnsi="Arial" w:cs="Arial"/>
          <w:sz w:val="20"/>
          <w:szCs w:val="20"/>
        </w:rPr>
        <w:t>rigide (porté 22h/</w:t>
      </w:r>
      <w:proofErr w:type="gramStart"/>
      <w:r w:rsidR="00670ED2" w:rsidRPr="008128A4">
        <w:rPr>
          <w:rFonts w:ascii="Arial" w:hAnsi="Arial" w:cs="Arial"/>
          <w:sz w:val="20"/>
          <w:szCs w:val="20"/>
        </w:rPr>
        <w:t>j )</w:t>
      </w:r>
      <w:proofErr w:type="gramEnd"/>
      <w:r w:rsidR="0067326D" w:rsidRPr="008128A4">
        <w:rPr>
          <w:rFonts w:ascii="Arial" w:hAnsi="Arial" w:cs="Arial"/>
          <w:sz w:val="20"/>
          <w:szCs w:val="20"/>
        </w:rPr>
        <w:t xml:space="preserve"> </w:t>
      </w:r>
      <w:r w:rsidRPr="008128A4">
        <w:rPr>
          <w:rFonts w:ascii="Arial" w:hAnsi="Arial" w:cs="Arial"/>
          <w:sz w:val="20"/>
          <w:szCs w:val="20"/>
        </w:rPr>
        <w:t>pour les scolioses de 25-45° pour freiner la progression (efficace ?)</w:t>
      </w:r>
    </w:p>
    <w:p w14:paraId="28C97123" w14:textId="4607E9D5" w:rsidR="003F45AF" w:rsidRPr="008128A4" w:rsidRDefault="00670ED2" w:rsidP="00F00DF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128A4">
        <w:rPr>
          <w:rFonts w:ascii="Arial" w:hAnsi="Arial" w:cs="Arial"/>
          <w:sz w:val="20"/>
          <w:szCs w:val="20"/>
        </w:rPr>
        <w:t xml:space="preserve">Si scoliose &gt; 45°= opération chirurgicale ce qui entrainera ra une rigidification de la </w:t>
      </w:r>
      <w:r w:rsidR="0067326D" w:rsidRPr="008128A4">
        <w:rPr>
          <w:rFonts w:ascii="Arial" w:hAnsi="Arial" w:cs="Arial"/>
          <w:sz w:val="20"/>
          <w:szCs w:val="20"/>
        </w:rPr>
        <w:t>colonne =&gt; limitation de mouvements, usure des disques vertébraux et douleurs</w:t>
      </w:r>
    </w:p>
    <w:p w14:paraId="75C78128" w14:textId="0B52EC53" w:rsidR="00670ED2" w:rsidRPr="008128A4" w:rsidRDefault="00143493" w:rsidP="00143493">
      <w:pPr>
        <w:pStyle w:val="ListParagraph"/>
        <w:ind w:left="3261"/>
        <w:rPr>
          <w:rFonts w:ascii="Arial" w:hAnsi="Arial" w:cs="Arial"/>
          <w:sz w:val="20"/>
          <w:szCs w:val="20"/>
        </w:rPr>
      </w:pPr>
      <w:r w:rsidRPr="008128A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4CF5E7E" wp14:editId="0CC781A8">
            <wp:extent cx="1345511" cy="335851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11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ED2" w:rsidRPr="008128A4" w:rsidSect="00386C91">
      <w:pgSz w:w="11900" w:h="16840"/>
      <w:pgMar w:top="284" w:right="985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3ABE"/>
    <w:multiLevelType w:val="hybridMultilevel"/>
    <w:tmpl w:val="68563B34"/>
    <w:lvl w:ilvl="0" w:tplc="5ABE7F0C">
      <w:numFmt w:val="bullet"/>
      <w:lvlText w:val=""/>
      <w:lvlJc w:val="left"/>
      <w:pPr>
        <w:ind w:left="1100" w:hanging="38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CE32F5"/>
    <w:multiLevelType w:val="hybridMultilevel"/>
    <w:tmpl w:val="5B961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F513B"/>
    <w:multiLevelType w:val="hybridMultilevel"/>
    <w:tmpl w:val="43AE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56925"/>
    <w:multiLevelType w:val="hybridMultilevel"/>
    <w:tmpl w:val="E8C8E76A"/>
    <w:lvl w:ilvl="0" w:tplc="5ABE7F0C">
      <w:numFmt w:val="bullet"/>
      <w:lvlText w:val=""/>
      <w:lvlJc w:val="left"/>
      <w:pPr>
        <w:ind w:left="1100" w:hanging="38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96"/>
    <w:rsid w:val="000832D1"/>
    <w:rsid w:val="00143493"/>
    <w:rsid w:val="001E3B3A"/>
    <w:rsid w:val="00386C91"/>
    <w:rsid w:val="003F45AF"/>
    <w:rsid w:val="00670ED2"/>
    <w:rsid w:val="0067326D"/>
    <w:rsid w:val="0077128F"/>
    <w:rsid w:val="008128A4"/>
    <w:rsid w:val="008B1F9C"/>
    <w:rsid w:val="00903797"/>
    <w:rsid w:val="00E16FFA"/>
    <w:rsid w:val="00E448F9"/>
    <w:rsid w:val="00EF3696"/>
    <w:rsid w:val="00F0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40F5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6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96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6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96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264</Words>
  <Characters>1506</Characters>
  <Application>Microsoft Macintosh Word</Application>
  <DocSecurity>0</DocSecurity>
  <Lines>12</Lines>
  <Paragraphs>3</Paragraphs>
  <ScaleCrop>false</ScaleCrop>
  <Company>-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12</cp:revision>
  <dcterms:created xsi:type="dcterms:W3CDTF">2012-03-25T19:08:00Z</dcterms:created>
  <dcterms:modified xsi:type="dcterms:W3CDTF">2012-04-20T18:01:00Z</dcterms:modified>
</cp:coreProperties>
</file>