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07B" w:rsidRDefault="0024407B" w:rsidP="0024407B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sz w:val="26"/>
          <w:szCs w:val="26"/>
          <w:lang w:val="en-US"/>
        </w:rPr>
      </w:pPr>
      <w:proofErr w:type="spellStart"/>
      <w:r w:rsidRPr="0024407B">
        <w:rPr>
          <w:rFonts w:ascii="Arial" w:hAnsi="Arial" w:cs="Arial"/>
          <w:b/>
          <w:sz w:val="26"/>
          <w:szCs w:val="26"/>
          <w:lang w:val="en-US"/>
        </w:rPr>
        <w:t>Vaccins</w:t>
      </w:r>
      <w:proofErr w:type="spellEnd"/>
      <w:r w:rsidRPr="0024407B">
        <w:rPr>
          <w:rFonts w:ascii="Arial" w:hAnsi="Arial" w:cs="Arial"/>
          <w:b/>
          <w:sz w:val="26"/>
          <w:szCs w:val="26"/>
          <w:lang w:val="en-US"/>
        </w:rPr>
        <w:t>, anticoag</w:t>
      </w:r>
      <w:bookmarkStart w:id="0" w:name="_GoBack"/>
      <w:bookmarkEnd w:id="0"/>
      <w:r w:rsidRPr="0024407B">
        <w:rPr>
          <w:rFonts w:ascii="Arial" w:hAnsi="Arial" w:cs="Arial"/>
          <w:b/>
          <w:sz w:val="26"/>
          <w:szCs w:val="26"/>
          <w:lang w:val="en-US"/>
        </w:rPr>
        <w:t xml:space="preserve">ulation </w:t>
      </w:r>
      <w:proofErr w:type="gramStart"/>
      <w:r w:rsidRPr="0024407B">
        <w:rPr>
          <w:rFonts w:ascii="Arial" w:hAnsi="Arial" w:cs="Arial"/>
          <w:b/>
          <w:sz w:val="26"/>
          <w:szCs w:val="26"/>
          <w:lang w:val="en-US"/>
        </w:rPr>
        <w:t>et</w:t>
      </w:r>
      <w:proofErr w:type="gramEnd"/>
      <w:r w:rsidRPr="0024407B">
        <w:rPr>
          <w:rFonts w:ascii="Arial" w:hAnsi="Arial" w:cs="Arial"/>
          <w:b/>
          <w:sz w:val="26"/>
          <w:szCs w:val="26"/>
          <w:lang w:val="en-US"/>
        </w:rPr>
        <w:t xml:space="preserve"> site </w:t>
      </w:r>
      <w:proofErr w:type="spellStart"/>
      <w:r w:rsidRPr="0024407B">
        <w:rPr>
          <w:rFonts w:ascii="Arial" w:hAnsi="Arial" w:cs="Arial"/>
          <w:b/>
          <w:sz w:val="26"/>
          <w:szCs w:val="26"/>
          <w:lang w:val="en-US"/>
        </w:rPr>
        <w:t>d’injection</w:t>
      </w:r>
      <w:proofErr w:type="spellEnd"/>
    </w:p>
    <w:p w:rsidR="0024407B" w:rsidRPr="0024407B" w:rsidRDefault="0024407B" w:rsidP="0024407B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i/>
          <w:sz w:val="26"/>
          <w:szCs w:val="26"/>
          <w:lang w:val="en-US"/>
        </w:rPr>
      </w:pPr>
      <w:proofErr w:type="spellStart"/>
      <w:r w:rsidRPr="0024407B">
        <w:rPr>
          <w:rFonts w:ascii="Arial" w:hAnsi="Arial" w:cs="Arial"/>
          <w:i/>
          <w:sz w:val="26"/>
          <w:szCs w:val="26"/>
          <w:lang w:val="en-US"/>
        </w:rPr>
        <w:t>Infovac</w:t>
      </w:r>
      <w:proofErr w:type="spellEnd"/>
      <w:r w:rsidRPr="0024407B">
        <w:rPr>
          <w:rFonts w:ascii="Arial" w:hAnsi="Arial" w:cs="Arial"/>
          <w:i/>
          <w:sz w:val="26"/>
          <w:szCs w:val="26"/>
          <w:lang w:val="en-US"/>
        </w:rPr>
        <w:t xml:space="preserve"> 2012</w:t>
      </w:r>
    </w:p>
    <w:p w:rsidR="0024407B" w:rsidRDefault="0024407B" w:rsidP="0024407B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6"/>
          <w:szCs w:val="26"/>
          <w:lang w:val="en-US"/>
        </w:rPr>
      </w:pPr>
    </w:p>
    <w:p w:rsidR="0024407B" w:rsidRDefault="0024407B" w:rsidP="0024407B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 xml:space="preserve">Il </w:t>
      </w:r>
      <w:proofErr w:type="spellStart"/>
      <w:proofErr w:type="gramStart"/>
      <w:r>
        <w:rPr>
          <w:rFonts w:ascii="Arial" w:hAnsi="Arial" w:cs="Arial"/>
          <w:sz w:val="26"/>
          <w:szCs w:val="26"/>
          <w:lang w:val="en-US"/>
        </w:rPr>
        <w:t>est</w:t>
      </w:r>
      <w:proofErr w:type="spellEnd"/>
      <w:proofErr w:type="gram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donc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actuellement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recommandé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: </w:t>
      </w:r>
    </w:p>
    <w:p w:rsidR="0024407B" w:rsidRDefault="0024407B" w:rsidP="0024407B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 xml:space="preserve">1) </w:t>
      </w:r>
      <w:proofErr w:type="gramStart"/>
      <w:r>
        <w:rPr>
          <w:rFonts w:ascii="Arial" w:hAnsi="Arial" w:cs="Arial"/>
          <w:sz w:val="26"/>
          <w:szCs w:val="26"/>
          <w:lang w:val="en-US"/>
        </w:rPr>
        <w:t>de</w:t>
      </w:r>
      <w:proofErr w:type="gramEnd"/>
      <w:r>
        <w:rPr>
          <w:rFonts w:ascii="Arial" w:hAnsi="Arial" w:cs="Arial"/>
          <w:sz w:val="26"/>
          <w:szCs w:val="26"/>
          <w:lang w:val="en-US"/>
        </w:rPr>
        <w:t xml:space="preserve"> ne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jamais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renoncer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à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une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vaccination e</w:t>
      </w:r>
      <w:r>
        <w:rPr>
          <w:rFonts w:ascii="Arial" w:hAnsi="Arial" w:cs="Arial"/>
          <w:sz w:val="26"/>
          <w:szCs w:val="26"/>
          <w:lang w:val="en-US"/>
        </w:rPr>
        <w:t xml:space="preserve">n raison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d’une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anticoagulation</w:t>
      </w:r>
    </w:p>
    <w:p w:rsidR="0024407B" w:rsidRDefault="0024407B" w:rsidP="0024407B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 xml:space="preserve">2) </w:t>
      </w:r>
      <w:proofErr w:type="spellStart"/>
      <w:proofErr w:type="gramStart"/>
      <w:r>
        <w:rPr>
          <w:rFonts w:ascii="Arial" w:hAnsi="Arial" w:cs="Arial"/>
          <w:sz w:val="26"/>
          <w:szCs w:val="26"/>
          <w:lang w:val="en-US"/>
        </w:rPr>
        <w:t>d</w:t>
      </w:r>
      <w:proofErr w:type="gramEnd"/>
      <w:r>
        <w:rPr>
          <w:rFonts w:ascii="Arial" w:hAnsi="Arial" w:cs="Arial"/>
          <w:sz w:val="26"/>
          <w:szCs w:val="26"/>
          <w:lang w:val="en-US"/>
        </w:rPr>
        <w:t>’administrer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exclusivement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par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voie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intramusculaire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tous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les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v</w:t>
      </w:r>
      <w:r>
        <w:rPr>
          <w:rFonts w:ascii="Arial" w:hAnsi="Arial" w:cs="Arial"/>
          <w:sz w:val="26"/>
          <w:szCs w:val="26"/>
          <w:lang w:val="en-US"/>
        </w:rPr>
        <w:t>accins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contenant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des adjuvants</w:t>
      </w:r>
    </w:p>
    <w:p w:rsidR="0024407B" w:rsidRDefault="0024407B" w:rsidP="0024407B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 xml:space="preserve">3) </w:t>
      </w:r>
      <w:proofErr w:type="spellStart"/>
      <w:proofErr w:type="gramStart"/>
      <w:r>
        <w:rPr>
          <w:rFonts w:ascii="Arial" w:hAnsi="Arial" w:cs="Arial"/>
          <w:sz w:val="26"/>
          <w:szCs w:val="26"/>
          <w:lang w:val="en-US"/>
        </w:rPr>
        <w:t>d</w:t>
      </w:r>
      <w:proofErr w:type="gramEnd"/>
      <w:r>
        <w:rPr>
          <w:rFonts w:ascii="Arial" w:hAnsi="Arial" w:cs="Arial"/>
          <w:sz w:val="26"/>
          <w:szCs w:val="26"/>
          <w:lang w:val="en-US"/>
        </w:rPr>
        <w:t>’utiliser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de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préférence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la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voie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intramusculaire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r>
        <w:rPr>
          <w:rFonts w:ascii="Arial" w:hAnsi="Arial" w:cs="Arial"/>
          <w:sz w:val="26"/>
          <w:szCs w:val="26"/>
          <w:lang w:val="en-US"/>
        </w:rPr>
        <w:t xml:space="preserve">pour les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vaccins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sans adjuvant</w:t>
      </w:r>
    </w:p>
    <w:p w:rsidR="0024407B" w:rsidRDefault="0024407B" w:rsidP="0024407B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 xml:space="preserve">4) </w:t>
      </w:r>
      <w:proofErr w:type="gramStart"/>
      <w:r>
        <w:rPr>
          <w:rFonts w:ascii="Arial" w:hAnsi="Arial" w:cs="Arial"/>
          <w:sz w:val="26"/>
          <w:szCs w:val="26"/>
          <w:lang w:val="en-US"/>
        </w:rPr>
        <w:t>les</w:t>
      </w:r>
      <w:proofErr w:type="gram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vaccins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vivants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pouvant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être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injectés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«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n’importe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où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» ! </w:t>
      </w:r>
    </w:p>
    <w:p w:rsidR="0024407B" w:rsidRDefault="0024407B" w:rsidP="0024407B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6"/>
          <w:szCs w:val="26"/>
          <w:lang w:val="en-US"/>
        </w:rPr>
      </w:pPr>
    </w:p>
    <w:p w:rsidR="0024407B" w:rsidRDefault="0024407B" w:rsidP="0024407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proofErr w:type="spellStart"/>
      <w:r>
        <w:rPr>
          <w:rFonts w:ascii="Arial" w:hAnsi="Arial" w:cs="Arial"/>
          <w:sz w:val="26"/>
          <w:szCs w:val="26"/>
          <w:lang w:val="en-US"/>
        </w:rPr>
        <w:t>Une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étude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randomisée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contrôlée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incluant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229 patients a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démontré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qu’une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pression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ferme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(sans </w:t>
      </w:r>
      <w:proofErr w:type="spellStart"/>
      <w:proofErr w:type="gramStart"/>
      <w:r>
        <w:rPr>
          <w:rFonts w:ascii="Arial" w:hAnsi="Arial" w:cs="Arial"/>
          <w:sz w:val="26"/>
          <w:szCs w:val="26"/>
          <w:lang w:val="en-US"/>
        </w:rPr>
        <w:t>masser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!</w:t>
      </w:r>
      <w:proofErr w:type="gramEnd"/>
      <w:r>
        <w:rPr>
          <w:rFonts w:ascii="Arial" w:hAnsi="Arial" w:cs="Arial"/>
          <w:sz w:val="26"/>
          <w:szCs w:val="26"/>
          <w:lang w:val="en-US"/>
        </w:rPr>
        <w:t xml:space="preserve">) de 2 minutes au point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d’injection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est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suffisante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pour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éviter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tout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risque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hémorragique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significatif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r>
        <w:rPr>
          <w:rFonts w:ascii="Arial" w:hAnsi="Arial" w:cs="Arial"/>
          <w:i/>
          <w:iCs/>
          <w:sz w:val="26"/>
          <w:szCs w:val="26"/>
          <w:lang w:val="en-US"/>
        </w:rPr>
        <w:t>(</w:t>
      </w:r>
      <w:proofErr w:type="spellStart"/>
      <w:r>
        <w:rPr>
          <w:rFonts w:ascii="Arial" w:hAnsi="Arial" w:cs="Arial"/>
          <w:i/>
          <w:iCs/>
          <w:sz w:val="26"/>
          <w:szCs w:val="26"/>
          <w:lang w:val="en-US"/>
        </w:rPr>
        <w:t>Casajuana</w:t>
      </w:r>
      <w:proofErr w:type="spellEnd"/>
      <w:r>
        <w:rPr>
          <w:rFonts w:ascii="Arial" w:hAnsi="Arial" w:cs="Arial"/>
          <w:i/>
          <w:iCs/>
          <w:sz w:val="26"/>
          <w:szCs w:val="26"/>
          <w:lang w:val="en-US"/>
        </w:rPr>
        <w:t xml:space="preserve"> J, BMC Blood </w:t>
      </w:r>
      <w:proofErr w:type="spellStart"/>
      <w:r>
        <w:rPr>
          <w:rFonts w:ascii="Arial" w:hAnsi="Arial" w:cs="Arial"/>
          <w:i/>
          <w:iCs/>
          <w:sz w:val="26"/>
          <w:szCs w:val="26"/>
          <w:lang w:val="en-US"/>
        </w:rPr>
        <w:t>Disord</w:t>
      </w:r>
      <w:proofErr w:type="spellEnd"/>
      <w:r>
        <w:rPr>
          <w:rFonts w:ascii="Arial" w:hAnsi="Arial" w:cs="Arial"/>
          <w:i/>
          <w:iCs/>
          <w:sz w:val="26"/>
          <w:szCs w:val="26"/>
          <w:lang w:val="en-US"/>
        </w:rPr>
        <w:t xml:space="preserve"> 2008).</w:t>
      </w:r>
    </w:p>
    <w:p w:rsidR="00E448F9" w:rsidRDefault="00E448F9"/>
    <w:sectPr w:rsidR="00E448F9" w:rsidSect="00BE76E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07B"/>
    <w:rsid w:val="0024407B"/>
    <w:rsid w:val="00E16FFA"/>
    <w:rsid w:val="00E4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171F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560</Characters>
  <Application>Microsoft Macintosh Word</Application>
  <DocSecurity>0</DocSecurity>
  <Lines>4</Lines>
  <Paragraphs>1</Paragraphs>
  <ScaleCrop>false</ScaleCrop>
  <Company>-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 -</dc:creator>
  <cp:keywords/>
  <dc:description/>
  <cp:lastModifiedBy>- -</cp:lastModifiedBy>
  <cp:revision>1</cp:revision>
  <dcterms:created xsi:type="dcterms:W3CDTF">2012-10-30T07:31:00Z</dcterms:created>
  <dcterms:modified xsi:type="dcterms:W3CDTF">2012-10-30T07:32:00Z</dcterms:modified>
</cp:coreProperties>
</file>